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D482" w14:textId="583D3FDE" w:rsidR="00CD6268" w:rsidRDefault="00CD6268" w:rsidP="00DD76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8A07DA" wp14:editId="79E87384">
            <wp:simplePos x="0" y="0"/>
            <wp:positionH relativeFrom="column">
              <wp:posOffset>1104900</wp:posOffset>
            </wp:positionH>
            <wp:positionV relativeFrom="paragraph">
              <wp:posOffset>-181610</wp:posOffset>
            </wp:positionV>
            <wp:extent cx="6391275" cy="1428750"/>
            <wp:effectExtent l="0" t="0" r="9525" b="0"/>
            <wp:wrapNone/>
            <wp:docPr id="2" name="Рисунок 2" descr="Снимок экрана 2019-06-03 в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 экрана 2019-06-03 в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6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проект</w:t>
      </w:r>
    </w:p>
    <w:p w14:paraId="1C450381" w14:textId="77777777" w:rsidR="00830553" w:rsidRDefault="00830553" w:rsidP="00BE3E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14:paraId="5540297B" w14:textId="77777777" w:rsidR="00690D6E" w:rsidRDefault="00690D6E" w:rsidP="00627E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14:paraId="0079CC58" w14:textId="33300793" w:rsidR="00690D6E" w:rsidRDefault="00690D6E" w:rsidP="00627E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14:paraId="549F67F3" w14:textId="50F574D4" w:rsidR="00291BFA" w:rsidRDefault="00291BFA" w:rsidP="00627E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ПРОГРАММА</w:t>
      </w:r>
    </w:p>
    <w:p w14:paraId="62EBE2C4" w14:textId="362C8D52" w:rsidR="00F03A55" w:rsidRDefault="002234E8" w:rsidP="00627E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</w:t>
      </w:r>
      <w:r w:rsidR="006419A6" w:rsidRPr="006419A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-20</w:t>
      </w:r>
      <w:r w:rsidR="00F03A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августа</w:t>
      </w:r>
      <w:r w:rsidR="00F03A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</w:t>
      </w:r>
      <w:r w:rsidR="00F03A5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г., г. Иркутск</w:t>
      </w:r>
    </w:p>
    <w:p w14:paraId="35E14597" w14:textId="7F060849" w:rsidR="009D454B" w:rsidRDefault="009D454B" w:rsidP="00F03A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9D454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Байкальский </w:t>
      </w:r>
      <w:r w:rsidR="00731BB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м</w:t>
      </w:r>
      <w:r w:rsidRPr="009D454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еждународный </w:t>
      </w:r>
      <w:r w:rsidR="00731BB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ф</w:t>
      </w:r>
      <w:r w:rsidRPr="009D454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орум</w:t>
      </w:r>
      <w:r w:rsidR="00627E5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731BB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</w:t>
      </w:r>
      <w:r w:rsidR="00BE3E5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артнёров</w:t>
      </w:r>
      <w:r w:rsidR="0023100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731BB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-</w:t>
      </w:r>
      <w:r w:rsidR="0023100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2234E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2021</w:t>
      </w:r>
      <w:r w:rsidR="00627E5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                                                                 </w:t>
      </w:r>
    </w:p>
    <w:p w14:paraId="3A4A95FD" w14:textId="17395CC8" w:rsidR="00690D6E" w:rsidRPr="00FD16AB" w:rsidRDefault="00690D6E" w:rsidP="00690D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6AB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иркутское</w:t>
      </w:r>
      <w:r w:rsidRPr="00FD1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"/>
        <w:gridCol w:w="6371"/>
        <w:gridCol w:w="3684"/>
        <w:gridCol w:w="3509"/>
      </w:tblGrid>
      <w:tr w:rsidR="00FE3E38" w14:paraId="06656701" w14:textId="654B5594" w:rsidTr="00FE3E38">
        <w:tc>
          <w:tcPr>
            <w:tcW w:w="5000" w:type="pct"/>
            <w:gridSpan w:val="4"/>
          </w:tcPr>
          <w:p w14:paraId="0A04B157" w14:textId="5D7B6FCD" w:rsidR="00FE3E38" w:rsidRDefault="00A60B7E" w:rsidP="00FE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19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FE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2021 года</w:t>
            </w:r>
          </w:p>
          <w:p w14:paraId="161EFD23" w14:textId="06373431" w:rsidR="00FE3E38" w:rsidRDefault="00FE3E38" w:rsidP="00FE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419A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E3E38" w14:paraId="50C3489A" w14:textId="3DE1F08C" w:rsidTr="00FE3E38">
        <w:tc>
          <w:tcPr>
            <w:tcW w:w="342" w:type="pct"/>
          </w:tcPr>
          <w:p w14:paraId="7B2D3BD8" w14:textId="561CC68A" w:rsidR="00FE3E38" w:rsidRPr="00FD16AB" w:rsidRDefault="00FE3E38" w:rsidP="00FE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115DCD4D" w14:textId="77777777" w:rsidR="00FE3E38" w:rsidRPr="00FD16AB" w:rsidRDefault="00FE3E38" w:rsidP="00FE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pct"/>
            <w:gridSpan w:val="3"/>
          </w:tcPr>
          <w:p w14:paraId="577998CC" w14:textId="77777777" w:rsidR="00FE3E38" w:rsidRPr="00690D6E" w:rsidRDefault="00FE3E38" w:rsidP="00690D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Оглашение инвестиционного послания Губернатора Иркутской области Кобзева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Игоря Ивановича</w:t>
            </w:r>
          </w:p>
          <w:p w14:paraId="1FD5F39E" w14:textId="19C5FB7F" w:rsidR="00FE3E38" w:rsidRPr="00690D6E" w:rsidRDefault="00FE3E38" w:rsidP="00690D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D6E">
              <w:rPr>
                <w:rFonts w:ascii="Times New Roman" w:hAnsi="Times New Roman" w:cs="Times New Roman"/>
                <w:sz w:val="24"/>
                <w:szCs w:val="24"/>
              </w:rPr>
              <w:t>Место проведения: г. Иркутск, ул. Байкальская, 279, Байкал Бизнес Центр, Конференц-зал Grand Hall, 2 этаж</w:t>
            </w:r>
          </w:p>
        </w:tc>
      </w:tr>
      <w:tr w:rsidR="00FE3E38" w14:paraId="29CEE247" w14:textId="6DEFB62F" w:rsidTr="00FE3E38">
        <w:tc>
          <w:tcPr>
            <w:tcW w:w="342" w:type="pct"/>
          </w:tcPr>
          <w:p w14:paraId="787662FE" w14:textId="4EFDF278" w:rsidR="00FE3E38" w:rsidRPr="00FD16AB" w:rsidRDefault="00FE3E38" w:rsidP="00FE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58" w:type="pct"/>
            <w:gridSpan w:val="3"/>
          </w:tcPr>
          <w:p w14:paraId="28781C29" w14:textId="77777777" w:rsidR="00FE3E38" w:rsidRPr="00690D6E" w:rsidRDefault="00FE3E38" w:rsidP="00690D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Пленарное заседание Байкальского международного Форума Партнёров-2021  </w:t>
            </w:r>
          </w:p>
          <w:p w14:paraId="22DD2019" w14:textId="77777777" w:rsidR="00FE3E38" w:rsidRPr="00690D6E" w:rsidRDefault="00FE3E38" w:rsidP="00690D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251256" w14:textId="77777777" w:rsidR="00FE3E38" w:rsidRPr="00690D6E" w:rsidRDefault="00FE3E38" w:rsidP="006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6E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Оксана Галькевич, ведущая программы «Отражение» телеканал ОТР (г. Москва)  </w:t>
            </w:r>
          </w:p>
          <w:p w14:paraId="613D2A02" w14:textId="77777777" w:rsidR="00FE3E38" w:rsidRPr="00690D6E" w:rsidRDefault="00FE3E38" w:rsidP="0069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1747C" w14:textId="77777777" w:rsidR="00FE3E38" w:rsidRPr="00690D6E" w:rsidRDefault="00FE3E38" w:rsidP="006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6E">
              <w:rPr>
                <w:rFonts w:ascii="Times New Roman" w:hAnsi="Times New Roman" w:cs="Times New Roman"/>
                <w:sz w:val="24"/>
                <w:szCs w:val="24"/>
              </w:rPr>
              <w:t>Спикеры (список уточняется):</w:t>
            </w:r>
          </w:p>
          <w:p w14:paraId="2E8D7857" w14:textId="77777777" w:rsidR="00FE3E38" w:rsidRPr="00690D6E" w:rsidRDefault="00FE3E38" w:rsidP="0069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D1559" w14:textId="72A7D424" w:rsidR="00FE3E38" w:rsidRPr="00690D6E" w:rsidRDefault="00FE3E38" w:rsidP="00690D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D6E">
              <w:rPr>
                <w:rFonts w:ascii="Times New Roman" w:hAnsi="Times New Roman" w:cs="Times New Roman"/>
                <w:sz w:val="24"/>
                <w:szCs w:val="24"/>
              </w:rPr>
              <w:t>Место проведения: г. Иркутск, ул. Байкальская, 279, Байкал Бизнес Центр, Конференц-зал Grand Hall, 2 этаж</w:t>
            </w:r>
            <w:r w:rsidRPr="00690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6419A6" w14:paraId="25BABEED" w14:textId="77777777" w:rsidTr="006419A6">
        <w:tc>
          <w:tcPr>
            <w:tcW w:w="5000" w:type="pct"/>
            <w:gridSpan w:val="4"/>
          </w:tcPr>
          <w:p w14:paraId="59670C58" w14:textId="77777777" w:rsidR="006419A6" w:rsidRDefault="006419A6" w:rsidP="006419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9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 w:rsidRPr="00641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августа 2021 года </w:t>
            </w:r>
          </w:p>
          <w:p w14:paraId="6C5F793B" w14:textId="0ED9ED08" w:rsidR="006419A6" w:rsidRPr="006419A6" w:rsidRDefault="006419A6" w:rsidP="006419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(четверг)</w:t>
            </w:r>
          </w:p>
        </w:tc>
      </w:tr>
      <w:tr w:rsidR="00FE3E38" w14:paraId="03D02D77" w14:textId="7C98BCF0" w:rsidTr="00FE3E38">
        <w:tc>
          <w:tcPr>
            <w:tcW w:w="342" w:type="pct"/>
          </w:tcPr>
          <w:p w14:paraId="6EC50A65" w14:textId="4A064ED9" w:rsidR="00FE3E38" w:rsidRPr="00FD16AB" w:rsidRDefault="00FE3E38" w:rsidP="00FE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8" w:type="pct"/>
            <w:gridSpan w:val="3"/>
          </w:tcPr>
          <w:p w14:paraId="0A953994" w14:textId="6F0BA4B6" w:rsidR="00FE3E38" w:rsidRDefault="00FE3E38" w:rsidP="00FE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для подключения</w:t>
            </w:r>
            <w:r w:rsidRPr="009D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секциям</w:t>
            </w:r>
          </w:p>
        </w:tc>
      </w:tr>
      <w:tr w:rsidR="00545667" w14:paraId="58A68000" w14:textId="19CE95F2" w:rsidTr="00411D82">
        <w:tc>
          <w:tcPr>
            <w:tcW w:w="342" w:type="pct"/>
          </w:tcPr>
          <w:p w14:paraId="646CD172" w14:textId="5E7DC86B" w:rsidR="00545667" w:rsidRPr="00FD16AB" w:rsidRDefault="00545667" w:rsidP="00FE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419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14:paraId="3DABEA7D" w14:textId="77777777" w:rsidR="00545667" w:rsidRPr="00FD16AB" w:rsidRDefault="00545667" w:rsidP="00FE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</w:tcPr>
          <w:p w14:paraId="15221023" w14:textId="0F87D6E2" w:rsidR="00545667" w:rsidRPr="006D048F" w:rsidRDefault="00545667" w:rsidP="00FE28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 1: «Реформа лесной отрасли. Изменения стратегии развития. Перспективы экспорта леса в новых реалиях»</w:t>
            </w:r>
          </w:p>
          <w:p w14:paraId="7D707785" w14:textId="77777777" w:rsidR="00545667" w:rsidRPr="006D048F" w:rsidRDefault="00545667" w:rsidP="00F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1D765" w14:textId="1DFF8360" w:rsidR="00545667" w:rsidRPr="006D048F" w:rsidRDefault="00545667" w:rsidP="00FE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 w:rsidRPr="006D048F">
              <w:rPr>
                <w:rFonts w:ascii="Times New Roman" w:hAnsi="Times New Roman" w:cs="Times New Roman"/>
                <w:sz w:val="24"/>
                <w:szCs w:val="24"/>
              </w:rPr>
              <w:t xml:space="preserve"> Аксенов Владимир Николаевич – руководитель Комитета ИК МАСС</w:t>
            </w:r>
          </w:p>
          <w:p w14:paraId="5540A0E1" w14:textId="77777777" w:rsidR="00545667" w:rsidRPr="006D048F" w:rsidRDefault="00545667" w:rsidP="0077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D132" w14:textId="14941B46" w:rsidR="00545667" w:rsidRPr="006D048F" w:rsidRDefault="00545667" w:rsidP="007704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Повестка:</w:t>
            </w:r>
          </w:p>
          <w:p w14:paraId="25B69A23" w14:textId="3494B624" w:rsidR="00545667" w:rsidRPr="00860D0D" w:rsidRDefault="00545667" w:rsidP="008F77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мерах по установлению запрета вывоза необработанной и грубо обработанной древесины хвойных и ценных лиственных пород, начиная с 1 января 2022 г. (п.п. п. 2 «Перечня поручений по итогам совещания по вопросам развития и декриминализации лесного комплекса» утв. Президентом Российской Федерации 06.11.2020 М) Пр-1816, далее — Поручение Президента Российской Федерации).</w:t>
            </w:r>
          </w:p>
          <w:p w14:paraId="481C6502" w14:textId="77777777" w:rsidR="00A80BFB" w:rsidRPr="00A80BFB" w:rsidRDefault="00A80BFB" w:rsidP="00A80BF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0364" w14:textId="77777777" w:rsidR="00860D0D" w:rsidRPr="00E4767A" w:rsidRDefault="00860D0D" w:rsidP="00860D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Доклады: </w:t>
            </w:r>
          </w:p>
          <w:p w14:paraId="1FB54601" w14:textId="1BBC9FE4" w:rsidR="00860D0D" w:rsidRPr="00860D0D" w:rsidRDefault="00860D0D" w:rsidP="0086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60D0D">
              <w:rPr>
                <w:rFonts w:ascii="Times New Roman" w:hAnsi="Times New Roman" w:cs="Times New Roman"/>
                <w:sz w:val="24"/>
                <w:szCs w:val="24"/>
              </w:rPr>
              <w:t>Карнаухов Михаил Анатольевич, и.о. Министр лесного комплекса Иркутской области</w:t>
            </w:r>
          </w:p>
          <w:p w14:paraId="72305CF0" w14:textId="19840795" w:rsidR="00545667" w:rsidRDefault="00860D0D" w:rsidP="0086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D0D">
              <w:rPr>
                <w:rFonts w:ascii="Times New Roman" w:hAnsi="Times New Roman" w:cs="Times New Roman"/>
                <w:sz w:val="24"/>
                <w:szCs w:val="24"/>
              </w:rPr>
              <w:t xml:space="preserve"> Панов Алексей Иванович, Министр лесного хозяйства Красноярского края</w:t>
            </w:r>
          </w:p>
          <w:p w14:paraId="7923A63C" w14:textId="72B5199F" w:rsidR="007F5A6F" w:rsidRDefault="007F5A6F" w:rsidP="0086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Брилка Сергей Фатеевич, сенатор СФ ФС РФ</w:t>
            </w:r>
          </w:p>
          <w:p w14:paraId="47BC71BF" w14:textId="776E7488" w:rsidR="007F5A6F" w:rsidRPr="007F5A6F" w:rsidRDefault="007F5A6F" w:rsidP="0086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Депутаты ГД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F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14:paraId="4DE0F519" w14:textId="77777777" w:rsidR="00860D0D" w:rsidRPr="006D048F" w:rsidRDefault="00860D0D" w:rsidP="0086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3ED90" w14:textId="2DAF7EC1" w:rsidR="00545667" w:rsidRPr="00860D0D" w:rsidRDefault="00545667" w:rsidP="007704B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задачах комплексной переработки древесины с учетом требований, предъявляемых Стратегией развития лесного комплекса до 2030 года, утвержденной 11.02.2021 распоряжением Правительства РФ № 312-р (далее - Стратегия).</w:t>
            </w:r>
          </w:p>
          <w:p w14:paraId="0F1F2C66" w14:textId="47228876" w:rsidR="00860D0D" w:rsidRPr="00860D0D" w:rsidRDefault="00860D0D" w:rsidP="00860D0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организации поставок продуктов переработки на внутренний и внешний рынки.</w:t>
            </w:r>
          </w:p>
          <w:p w14:paraId="273DE308" w14:textId="77777777" w:rsidR="00860D0D" w:rsidRDefault="00860D0D" w:rsidP="00860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A4F3C7" w14:textId="6FC671CD" w:rsidR="00387CC4" w:rsidRPr="00387CC4" w:rsidRDefault="00860D0D" w:rsidP="00387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37775" w14:textId="5A28F3A8" w:rsidR="00860D0D" w:rsidRPr="00860D0D" w:rsidRDefault="00387CC4" w:rsidP="0086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D0D" w:rsidRPr="00860D0D">
              <w:rPr>
                <w:rFonts w:ascii="Times New Roman" w:hAnsi="Times New Roman" w:cs="Times New Roman"/>
                <w:sz w:val="24"/>
                <w:szCs w:val="24"/>
              </w:rPr>
              <w:t>Гусельников Геннадий Геннадьевич,</w:t>
            </w:r>
          </w:p>
          <w:p w14:paraId="39F70C89" w14:textId="254A4958" w:rsidR="00860D0D" w:rsidRDefault="00860D0D" w:rsidP="0086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0D">
              <w:rPr>
                <w:rFonts w:ascii="Times New Roman" w:hAnsi="Times New Roman" w:cs="Times New Roman"/>
                <w:sz w:val="24"/>
                <w:szCs w:val="24"/>
              </w:rPr>
              <w:t>Председатель Исполнительного комитета Межрегиональной ассоциации экономического взаимодействия субъектов Российской Федерации «Сибирское соглашение» (по согласованию).</w:t>
            </w:r>
          </w:p>
          <w:p w14:paraId="2DEC6FDD" w14:textId="1B37A654" w:rsidR="00860D0D" w:rsidRPr="00860D0D" w:rsidRDefault="00860D0D" w:rsidP="0086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D0D">
              <w:rPr>
                <w:rFonts w:ascii="Times New Roman" w:hAnsi="Times New Roman" w:cs="Times New Roman"/>
                <w:sz w:val="24"/>
                <w:szCs w:val="24"/>
              </w:rPr>
              <w:t>Макаров Николай Борисович, Председатель комитета по предпринимательству в лесопромышленном комплексе ТПП РФ, Председателю совета директоров ПАО "Контур"</w:t>
            </w:r>
          </w:p>
          <w:p w14:paraId="5A7C77F4" w14:textId="1A52285E" w:rsidR="00860D0D" w:rsidRPr="00860D0D" w:rsidRDefault="00860D0D" w:rsidP="0086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D0D">
              <w:rPr>
                <w:rFonts w:ascii="Times New Roman" w:hAnsi="Times New Roman" w:cs="Times New Roman"/>
                <w:sz w:val="24"/>
                <w:szCs w:val="24"/>
              </w:rPr>
              <w:t>Лыхин Александр Геннадьевич, вице-президент группы «Илим», руководитель представительства в г. Пекин КНР</w:t>
            </w:r>
          </w:p>
          <w:p w14:paraId="4FB48D40" w14:textId="2B08BCAF" w:rsidR="00860D0D" w:rsidRDefault="00860D0D" w:rsidP="0086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60D0D">
              <w:rPr>
                <w:rFonts w:ascii="Times New Roman" w:hAnsi="Times New Roman" w:cs="Times New Roman"/>
                <w:sz w:val="24"/>
                <w:szCs w:val="24"/>
              </w:rPr>
              <w:t>Ли Маргарита, вице-президент Ассоциации «Русский лес»</w:t>
            </w:r>
          </w:p>
          <w:p w14:paraId="093B5F1E" w14:textId="64B05A4A" w:rsidR="00387CC4" w:rsidRPr="00860D0D" w:rsidRDefault="00387CC4" w:rsidP="0086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ФРП РФ (на согласовании)</w:t>
            </w:r>
          </w:p>
          <w:p w14:paraId="409E6E95" w14:textId="7AEA7D7A" w:rsidR="00272E52" w:rsidRDefault="00272E52" w:rsidP="00860D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Перспективы международного сотрудничества. Оценка ситуации со стороны зарубежных партнеров. </w:t>
            </w:r>
          </w:p>
          <w:p w14:paraId="10DC9ECB" w14:textId="3A5DDAA0" w:rsidR="00860D0D" w:rsidRDefault="00860D0D" w:rsidP="00860D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98F8C7" w14:textId="3021529C" w:rsidR="00860D0D" w:rsidRPr="00860D0D" w:rsidRDefault="00860D0D" w:rsidP="00860D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Доклады: </w:t>
            </w:r>
          </w:p>
          <w:p w14:paraId="11DC9F25" w14:textId="23FF1132" w:rsidR="00272E52" w:rsidRDefault="00272E52" w:rsidP="0086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A167F" w14:textId="77777777" w:rsidR="00387CC4" w:rsidRPr="00387CC4" w:rsidRDefault="00387CC4" w:rsidP="003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>- Дахновский Алексей Михайлович, Торговый представитель РФ в КНР</w:t>
            </w:r>
          </w:p>
          <w:p w14:paraId="6C55AB2E" w14:textId="633C9E51" w:rsidR="00387CC4" w:rsidRDefault="00387CC4" w:rsidP="003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>- Изотов Иван Анатольевич, Представитель ТПП РФ в Восточной Азии</w:t>
            </w:r>
          </w:p>
          <w:p w14:paraId="27926B36" w14:textId="4B6FDDE1" w:rsidR="00387CC4" w:rsidRDefault="00387CC4" w:rsidP="003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 Мин, Председатель Ассоциации Российско-китайской лесной промышленности</w:t>
            </w:r>
          </w:p>
          <w:p w14:paraId="1D9FD0EA" w14:textId="7D956A21" w:rsidR="00387CC4" w:rsidRDefault="00387CC4" w:rsidP="003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Китайская ассоциация по распределению лесоматериалов и изделий из древесины (кандидатура на согласовании)</w:t>
            </w:r>
          </w:p>
          <w:p w14:paraId="6EC648CA" w14:textId="77777777" w:rsidR="00387CC4" w:rsidRDefault="00387CC4" w:rsidP="0038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56F7" w14:textId="3EC024EF" w:rsidR="00860D0D" w:rsidRPr="00860D0D" w:rsidRDefault="00860D0D" w:rsidP="0086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D0D">
              <w:rPr>
                <w:rFonts w:ascii="Times New Roman" w:hAnsi="Times New Roman" w:cs="Times New Roman"/>
                <w:sz w:val="24"/>
                <w:szCs w:val="24"/>
              </w:rPr>
              <w:t>Соболев Андрей Олегович, Торговый представитель РФ в Германии</w:t>
            </w:r>
          </w:p>
          <w:p w14:paraId="531113A0" w14:textId="1A482B47" w:rsidR="00860D0D" w:rsidRDefault="00860D0D" w:rsidP="0086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0D0D">
              <w:rPr>
                <w:rFonts w:ascii="Times New Roman" w:hAnsi="Times New Roman" w:cs="Times New Roman"/>
                <w:sz w:val="24"/>
                <w:szCs w:val="24"/>
              </w:rPr>
              <w:t>Никитин Сергей Михайлович, Руководитель Представительства ТПП РФ в Германии</w:t>
            </w:r>
          </w:p>
          <w:p w14:paraId="62857818" w14:textId="5DB0FC7C" w:rsidR="00860D0D" w:rsidRDefault="00860D0D" w:rsidP="0086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Быков Сергей Иванович, Директор по региональным вопросам Российско-германской внешнеторговой палаты</w:t>
            </w:r>
          </w:p>
          <w:p w14:paraId="69D31C01" w14:textId="77777777" w:rsidR="00387CC4" w:rsidRPr="00860D0D" w:rsidRDefault="00387CC4" w:rsidP="0086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37379" w14:textId="6EFF0D3F" w:rsidR="00860D0D" w:rsidRPr="00860D0D" w:rsidRDefault="00860D0D" w:rsidP="0086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D0D">
              <w:rPr>
                <w:rFonts w:ascii="Times New Roman" w:hAnsi="Times New Roman" w:cs="Times New Roman"/>
                <w:sz w:val="24"/>
                <w:szCs w:val="24"/>
              </w:rPr>
              <w:t>Гашигуллин Айдар Аюпович, Торговый представитель России в Турции</w:t>
            </w:r>
          </w:p>
          <w:p w14:paraId="294561EF" w14:textId="65CAE6C3" w:rsidR="00860D0D" w:rsidRDefault="00860D0D" w:rsidP="00272E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CFEED" w14:textId="4FE2C062" w:rsidR="00272E52" w:rsidRPr="00E4767A" w:rsidRDefault="00272E52" w:rsidP="007704B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инвестиционных проектов, одобренных ФРП РФ.</w:t>
            </w:r>
          </w:p>
          <w:p w14:paraId="150D68E2" w14:textId="77777777" w:rsidR="00545667" w:rsidRPr="006D048F" w:rsidRDefault="00545667" w:rsidP="00EB01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5F398" w14:textId="74E19C5B" w:rsidR="00A80BFB" w:rsidRPr="00387CC4" w:rsidRDefault="00A80BFB" w:rsidP="00387CC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производства фенол-формальдегидных, карбамидо- и меламино-формальдегидных смол, применяемых в производстве формованных древесных изделий – фанеры, ДСП, МДФ и другой продукции с использованием формальдегида, полученного на основе отечественного железо-молибденового катализатора (ЖМК) окисления метанола в </w:t>
            </w:r>
            <w:r w:rsidRPr="0038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формальдегид как пример импортозамещения в части комплексной (безотходной) переработки древесины.</w:t>
            </w:r>
          </w:p>
          <w:p w14:paraId="567D1D4C" w14:textId="77777777" w:rsidR="00387CC4" w:rsidRDefault="00387CC4" w:rsidP="00A8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ECE49" w14:textId="41506E8D" w:rsidR="00A80BFB" w:rsidRPr="00E4767A" w:rsidRDefault="00387CC4" w:rsidP="00A80B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</w:t>
            </w:r>
            <w:r w:rsidR="00A80BFB" w:rsidRPr="00E4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A0C859D" w14:textId="335CAEEA" w:rsidR="00A80BFB" w:rsidRPr="00A80BFB" w:rsidRDefault="00A80BFB" w:rsidP="00A8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C4">
              <w:rPr>
                <w:rFonts w:ascii="Times New Roman" w:hAnsi="Times New Roman" w:cs="Times New Roman"/>
                <w:sz w:val="24"/>
                <w:szCs w:val="24"/>
              </w:rPr>
              <w:t xml:space="preserve">-Фефелов Петр Александрович, </w:t>
            </w:r>
            <w:r w:rsidRPr="00A80BFB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исполнительный директор ООО «ЗАВКОМ-ИНЖИНИРИНГ»</w:t>
            </w:r>
          </w:p>
          <w:p w14:paraId="1D6E8944" w14:textId="42747038" w:rsidR="00A80BFB" w:rsidRPr="00A80BFB" w:rsidRDefault="00387CC4" w:rsidP="00A8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Хан Виталий Валентинович, </w:t>
            </w:r>
            <w:r w:rsidR="00A80BFB" w:rsidRPr="00A80BF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СКТБ «Катализатор»</w:t>
            </w:r>
          </w:p>
          <w:p w14:paraId="5804DCFA" w14:textId="77777777" w:rsidR="00A80BFB" w:rsidRPr="00A80BFB" w:rsidRDefault="00A80BFB" w:rsidP="00A8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44BF1" w14:textId="7F4CA23C" w:rsidR="00545667" w:rsidRPr="006D048F" w:rsidRDefault="00387CC4" w:rsidP="007704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45667" w:rsidRPr="006D0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частники секции:</w:t>
            </w:r>
          </w:p>
          <w:p w14:paraId="6C4F6D5B" w14:textId="221450C6" w:rsidR="00545667" w:rsidRPr="00387CC4" w:rsidRDefault="00545667" w:rsidP="00387C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>Соболь Алексей Иванович – Президент ТПП ВС</w:t>
            </w:r>
          </w:p>
          <w:p w14:paraId="3E233704" w14:textId="760E0921" w:rsidR="00545667" w:rsidRPr="00387CC4" w:rsidRDefault="00545667" w:rsidP="00387C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>Брилка Сергей Фатеевич, сенатор Совета Федерации ФС РФ</w:t>
            </w:r>
          </w:p>
          <w:p w14:paraId="68027123" w14:textId="75143DF9" w:rsidR="00545667" w:rsidRPr="00387CC4" w:rsidRDefault="00545667" w:rsidP="00387C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>Тэн Сергей Юрьевич, депутат Государственной думы РФ VII созыва</w:t>
            </w:r>
          </w:p>
          <w:p w14:paraId="40BB4001" w14:textId="1EDC9E6A" w:rsidR="00545667" w:rsidRPr="00387CC4" w:rsidRDefault="00545667" w:rsidP="00387C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 xml:space="preserve">Щапов Михаил Викторович, депутат Государственной думы РФ VII созыва </w:t>
            </w:r>
          </w:p>
          <w:p w14:paraId="6A933C9A" w14:textId="02318A84" w:rsidR="00545667" w:rsidRPr="00387CC4" w:rsidRDefault="00545667" w:rsidP="00387C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>Якубовский Александр Владимирович, депутат Государственной думы РФ VII созыва</w:t>
            </w:r>
          </w:p>
          <w:p w14:paraId="77707EF2" w14:textId="12EC18A7" w:rsidR="00545667" w:rsidRPr="00387CC4" w:rsidRDefault="00545667" w:rsidP="00387C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 Владимир Александрович, Председатель подкомитета по инвестициям и деревоперерабатывающему оборудованию ТПП РФ, руководителю лесотехнического отделения Российской инженерной академии </w:t>
            </w:r>
          </w:p>
          <w:p w14:paraId="3F7DCEC7" w14:textId="46C4E946" w:rsidR="00545667" w:rsidRPr="00387CC4" w:rsidRDefault="00545667" w:rsidP="00387C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>Генеральное консульство КНР в г. Иркутске</w:t>
            </w:r>
          </w:p>
          <w:p w14:paraId="3BCC05F7" w14:textId="2B3ECB48" w:rsidR="00545667" w:rsidRPr="00387CC4" w:rsidRDefault="00545667" w:rsidP="00387C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>ВСЖД (РЖД)</w:t>
            </w:r>
          </w:p>
          <w:p w14:paraId="1D0D9F36" w14:textId="59655B30" w:rsidR="00545667" w:rsidRPr="00387CC4" w:rsidRDefault="00545667" w:rsidP="00387C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>Иркутская таможня</w:t>
            </w:r>
          </w:p>
          <w:p w14:paraId="2EA1A339" w14:textId="19AA2BAC" w:rsidR="00545667" w:rsidRPr="00387CC4" w:rsidRDefault="00545667" w:rsidP="00387C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власти регионов СФО</w:t>
            </w:r>
          </w:p>
          <w:p w14:paraId="09FF9BED" w14:textId="6E2990DA" w:rsidR="00545667" w:rsidRPr="00387CC4" w:rsidRDefault="00545667" w:rsidP="00387C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C4">
              <w:rPr>
                <w:rFonts w:ascii="Times New Roman" w:hAnsi="Times New Roman" w:cs="Times New Roman"/>
                <w:sz w:val="24"/>
                <w:szCs w:val="24"/>
              </w:rPr>
              <w:t>Представители бизнеса</w:t>
            </w:r>
            <w:r w:rsidR="00E4767A">
              <w:rPr>
                <w:rFonts w:ascii="Times New Roman" w:hAnsi="Times New Roman" w:cs="Times New Roman"/>
                <w:sz w:val="24"/>
                <w:szCs w:val="24"/>
              </w:rPr>
              <w:t xml:space="preserve"> СФО</w:t>
            </w:r>
          </w:p>
          <w:p w14:paraId="0B9D5354" w14:textId="20A777BC" w:rsidR="00545667" w:rsidRPr="006D048F" w:rsidRDefault="00545667" w:rsidP="00387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gridSpan w:val="2"/>
          </w:tcPr>
          <w:p w14:paraId="7531768E" w14:textId="56057600" w:rsidR="00545667" w:rsidRPr="001225E8" w:rsidRDefault="00085299" w:rsidP="001225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Секция № 2. </w:t>
            </w:r>
            <w:r w:rsidR="00545667" w:rsidRPr="00122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</w:t>
            </w:r>
            <w:r w:rsidR="002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="00545667" w:rsidRPr="00122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сесси</w:t>
            </w:r>
            <w:r w:rsidR="0023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45667" w:rsidRPr="00122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отбору инвестпроектов «Инвестиции в регионах России. Диалог напрямую с инвесторами. Защита проектов и работа над ошибками»</w:t>
            </w:r>
          </w:p>
          <w:p w14:paraId="059E0C17" w14:textId="77777777" w:rsidR="00545667" w:rsidRDefault="00545667" w:rsidP="0012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22D59" w14:textId="57173973" w:rsidR="00BF3A9A" w:rsidRDefault="00545667" w:rsidP="0012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</w:t>
            </w:r>
            <w:r w:rsidR="00BF3A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25E8">
              <w:rPr>
                <w:rFonts w:ascii="Times New Roman" w:hAnsi="Times New Roman" w:cs="Times New Roman"/>
                <w:sz w:val="24"/>
                <w:szCs w:val="24"/>
              </w:rPr>
              <w:t>ПАО ВТБ</w:t>
            </w:r>
          </w:p>
          <w:p w14:paraId="1B42946A" w14:textId="5920422E" w:rsidR="00545667" w:rsidRDefault="00BF3A9A" w:rsidP="0012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Гамза Владимир Андреевич,</w:t>
            </w:r>
            <w:r w:rsidR="00545667" w:rsidRPr="001225E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ТПП РФ по финансово-промышленной и инвестиционной политике</w:t>
            </w:r>
            <w:r w:rsidR="00545667">
              <w:rPr>
                <w:rFonts w:ascii="Times New Roman" w:hAnsi="Times New Roman" w:cs="Times New Roman"/>
                <w:sz w:val="24"/>
                <w:szCs w:val="24"/>
              </w:rPr>
              <w:t xml:space="preserve"> ТПП РФ, </w:t>
            </w:r>
            <w:r w:rsidR="00545667" w:rsidRPr="001225E8">
              <w:rPr>
                <w:rFonts w:ascii="Times New Roman" w:hAnsi="Times New Roman" w:cs="Times New Roman"/>
                <w:sz w:val="24"/>
                <w:szCs w:val="24"/>
              </w:rPr>
              <w:t>Председатель Наблюдательного совета Ассоциаци</w:t>
            </w:r>
            <w:r w:rsidR="00545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5667" w:rsidRPr="001225E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экспертов финансового рынка» (Ассоциация ГИФА)</w:t>
            </w:r>
            <w:r w:rsidR="00545667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</w:t>
            </w:r>
            <w:r w:rsidR="00545667" w:rsidRPr="001225E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</w:t>
            </w:r>
            <w:r w:rsidR="00545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5667" w:rsidRPr="001225E8">
              <w:rPr>
                <w:rFonts w:ascii="Times New Roman" w:hAnsi="Times New Roman" w:cs="Times New Roman"/>
                <w:sz w:val="24"/>
                <w:szCs w:val="24"/>
              </w:rPr>
              <w:t xml:space="preserve"> венчурного и инновационного финансирования (Ассоциация ВИФ)</w:t>
            </w:r>
            <w:r w:rsidR="00545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479FA" w14:textId="77777777" w:rsidR="00545667" w:rsidRDefault="00545667" w:rsidP="001225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852FF" w14:textId="77777777" w:rsidR="00545667" w:rsidRDefault="00545667" w:rsidP="001225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Повестка:</w:t>
            </w:r>
          </w:p>
          <w:p w14:paraId="0464DF0D" w14:textId="77777777" w:rsidR="00545667" w:rsidRDefault="00545667" w:rsidP="001225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CDA41B" w14:textId="36BB60E2" w:rsidR="00545667" w:rsidRDefault="00545667" w:rsidP="00DE5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E01">
              <w:rPr>
                <w:rFonts w:ascii="Times New Roman" w:hAnsi="Times New Roman" w:cs="Times New Roman"/>
                <w:sz w:val="24"/>
                <w:szCs w:val="24"/>
              </w:rPr>
              <w:t>Инвестклимат в регионах Сибирского федерального округа.</w:t>
            </w:r>
          </w:p>
          <w:p w14:paraId="4D807FAA" w14:textId="227CB8CB" w:rsidR="00393F2E" w:rsidRPr="00474E01" w:rsidRDefault="00393F2E" w:rsidP="00DE5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«Развитие инвестиций. Актуальные подходы к финансированию при поддержке ВТБ»</w:t>
            </w:r>
          </w:p>
          <w:p w14:paraId="4A91EC5A" w14:textId="58671B14" w:rsidR="00545667" w:rsidRPr="00CD3BCA" w:rsidRDefault="00545667" w:rsidP="00CD3B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A">
              <w:rPr>
                <w:rFonts w:ascii="Times New Roman" w:hAnsi="Times New Roman" w:cs="Times New Roman"/>
                <w:sz w:val="24"/>
                <w:szCs w:val="24"/>
              </w:rPr>
              <w:t>Источники и инструменты финансирования проектов развития бизнеса.</w:t>
            </w:r>
          </w:p>
          <w:p w14:paraId="5B2513CF" w14:textId="7200162C" w:rsidR="00545667" w:rsidRPr="00474E01" w:rsidRDefault="00545667" w:rsidP="00DE5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E0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государственных </w:t>
            </w:r>
            <w:r w:rsidR="00231009" w:rsidRPr="00474E01">
              <w:rPr>
                <w:rFonts w:ascii="Times New Roman" w:hAnsi="Times New Roman" w:cs="Times New Roman"/>
                <w:sz w:val="24"/>
                <w:szCs w:val="24"/>
              </w:rPr>
              <w:t>структур поддержки</w:t>
            </w:r>
            <w:r w:rsidRPr="00474E01">
              <w:rPr>
                <w:rFonts w:ascii="Times New Roman" w:hAnsi="Times New Roman" w:cs="Times New Roman"/>
                <w:sz w:val="24"/>
                <w:szCs w:val="24"/>
              </w:rPr>
              <w:t xml:space="preserve"> бизнеса. </w:t>
            </w:r>
          </w:p>
          <w:p w14:paraId="3875C13E" w14:textId="50103060" w:rsidR="00545667" w:rsidRPr="00474E01" w:rsidRDefault="00FB3191" w:rsidP="00DE5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производства в Сибири</w:t>
            </w:r>
            <w:r w:rsidR="00545667" w:rsidRPr="00474E01">
              <w:rPr>
                <w:rFonts w:ascii="Times New Roman" w:hAnsi="Times New Roman" w:cs="Times New Roman"/>
                <w:sz w:val="24"/>
                <w:szCs w:val="24"/>
              </w:rPr>
              <w:t>. Тенденции и риски. Рейтинг регионов по инвестиционной привлекательности.</w:t>
            </w:r>
          </w:p>
          <w:p w14:paraId="18834796" w14:textId="51B35391" w:rsidR="00545667" w:rsidRDefault="00545667" w:rsidP="00DE5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E01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ограничивающие рост жилищного строительства в регионах Сибири и Дальнего востока, и </w:t>
            </w:r>
            <w:r w:rsidR="00231009" w:rsidRPr="00474E01">
              <w:rPr>
                <w:rFonts w:ascii="Times New Roman" w:hAnsi="Times New Roman" w:cs="Times New Roman"/>
                <w:sz w:val="24"/>
                <w:szCs w:val="24"/>
              </w:rPr>
              <w:t>возможности их</w:t>
            </w:r>
            <w:r w:rsidRPr="00474E0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</w:t>
            </w:r>
          </w:p>
          <w:p w14:paraId="7F5DF3B8" w14:textId="77777777" w:rsidR="00545667" w:rsidRPr="00474E01" w:rsidRDefault="00545667" w:rsidP="00DE50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по защите инвестиционных проектов в рамках БМФП-2021.</w:t>
            </w:r>
          </w:p>
          <w:p w14:paraId="525BDCD1" w14:textId="77777777" w:rsidR="00545667" w:rsidRPr="0026796A" w:rsidRDefault="00545667" w:rsidP="001225E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9332B3F" w14:textId="77777777" w:rsidR="00545667" w:rsidRPr="0026796A" w:rsidRDefault="00545667" w:rsidP="001225E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79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Ключевые спикеры/ участники секции: </w:t>
            </w:r>
          </w:p>
          <w:p w14:paraId="672F3DAA" w14:textId="77777777" w:rsidR="004C2538" w:rsidRDefault="00AC2B91" w:rsidP="004C25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экономического развития Иркутской област</w:t>
            </w:r>
            <w:r w:rsidR="004C2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14:paraId="7F4EF2CF" w14:textId="0F07F75D" w:rsidR="00AC2B91" w:rsidRPr="004C2538" w:rsidRDefault="004C2538" w:rsidP="004C25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государственных органов власти регионов СФО (список согласовывается).</w:t>
            </w:r>
          </w:p>
          <w:p w14:paraId="1214241F" w14:textId="7F2385F6" w:rsidR="00156234" w:rsidRPr="0026796A" w:rsidRDefault="00156234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Галаев Андрей Валерьевич, вице-президент ВТБ</w:t>
            </w:r>
          </w:p>
          <w:p w14:paraId="2B0EEA40" w14:textId="098D7026" w:rsidR="00545667" w:rsidRPr="0026796A" w:rsidRDefault="00545667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Рыкова Инна Николаевна, руководитель Центра отраслевой экономики ФГБУ «Научно-исследовательский финансовый институт» Минфина России</w:t>
            </w:r>
          </w:p>
          <w:p w14:paraId="763D7555" w14:textId="77777777" w:rsidR="00545667" w:rsidRPr="001225E8" w:rsidRDefault="00545667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Бражников Александр Евгеньевич, исполнительный директор Российской ассоциации криптоэкономики, искусственного интеллекта и блокчейн (РАКИБ</w:t>
            </w:r>
            <w:r w:rsidRPr="001225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ECB4726" w14:textId="77777777" w:rsidR="00545667" w:rsidRPr="001225E8" w:rsidRDefault="00545667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5E8">
              <w:rPr>
                <w:rFonts w:ascii="Times New Roman" w:hAnsi="Times New Roman" w:cs="Times New Roman"/>
                <w:sz w:val="24"/>
                <w:szCs w:val="24"/>
              </w:rPr>
              <w:t>Георгиева Юлия Владимировна, генеральный директор Аудит Груп</w:t>
            </w:r>
          </w:p>
          <w:p w14:paraId="47754DA7" w14:textId="77777777" w:rsidR="00545667" w:rsidRPr="001225E8" w:rsidRDefault="00545667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5E8">
              <w:rPr>
                <w:rFonts w:ascii="Times New Roman" w:hAnsi="Times New Roman" w:cs="Times New Roman"/>
                <w:sz w:val="24"/>
                <w:szCs w:val="24"/>
              </w:rPr>
              <w:t xml:space="preserve">Розенцвет Алина Владимировна, генеральный директор ООО «Национальное рейтинговое агентство», </w:t>
            </w:r>
          </w:p>
          <w:p w14:paraId="7A30D921" w14:textId="70A76FDC" w:rsidR="00545667" w:rsidRDefault="00545667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Солодков Василий Михайлович, директор Банковского института НИУ ВШЭ</w:t>
            </w:r>
          </w:p>
          <w:p w14:paraId="3F06C28C" w14:textId="77777777" w:rsidR="00545667" w:rsidRDefault="00545667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5E8">
              <w:rPr>
                <w:rFonts w:ascii="Times New Roman" w:hAnsi="Times New Roman" w:cs="Times New Roman"/>
                <w:sz w:val="24"/>
                <w:szCs w:val="24"/>
              </w:rPr>
              <w:t xml:space="preserve">Потапов Алексей Николаевич, член Правления - руководителя Дирекции каналов продаж и взаимодействия с финансовыми организациями-партнерами АО «Корпорация МСП» </w:t>
            </w:r>
          </w:p>
          <w:p w14:paraId="01623C92" w14:textId="77777777" w:rsidR="00545667" w:rsidRDefault="00545667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sz w:val="24"/>
                <w:szCs w:val="24"/>
              </w:rPr>
              <w:t>Солнцев Олег Геннадьевич, заместитель генерального директора Цетра макроэкономического анализа и краткосрочного прогнозирования (ЦМАКП)</w:t>
            </w:r>
          </w:p>
          <w:p w14:paraId="30BA59FF" w14:textId="59A108EC" w:rsidR="00545667" w:rsidRDefault="00545667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Яна Алексеевна, директор ФРП Иркутской области</w:t>
            </w:r>
          </w:p>
          <w:p w14:paraId="11E02AD1" w14:textId="25474230" w:rsidR="00CA5AB2" w:rsidRDefault="00CA5AB2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ФРП РФ</w:t>
            </w:r>
          </w:p>
          <w:p w14:paraId="39C300A2" w14:textId="20F0B5FD" w:rsidR="00A73BE6" w:rsidRDefault="00A73BE6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«Мой бизнес»</w:t>
            </w:r>
          </w:p>
          <w:p w14:paraId="5EEECD25" w14:textId="449EFAE3" w:rsidR="00AC2B91" w:rsidRPr="001225E8" w:rsidRDefault="00AC2B91" w:rsidP="001225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бизнеса СФО.</w:t>
            </w:r>
          </w:p>
          <w:p w14:paraId="781B64E0" w14:textId="77777777" w:rsidR="00545667" w:rsidRDefault="00545667" w:rsidP="001225E8">
            <w:pPr>
              <w:rPr>
                <w:b/>
                <w:bCs/>
                <w:sz w:val="28"/>
                <w:szCs w:val="28"/>
              </w:rPr>
            </w:pPr>
          </w:p>
          <w:p w14:paraId="4DF9D787" w14:textId="77777777" w:rsidR="00545667" w:rsidRPr="00474E01" w:rsidRDefault="00545667" w:rsidP="001225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экспертной группы по оценке инвестиционных проектов в рамках БМФП-2021:</w:t>
            </w:r>
          </w:p>
          <w:p w14:paraId="04CE38BA" w14:textId="77777777" w:rsidR="00545667" w:rsidRPr="006D048F" w:rsidRDefault="00545667" w:rsidP="006D04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</w:p>
          <w:p w14:paraId="7662F383" w14:textId="77777777" w:rsidR="00545667" w:rsidRPr="006D048F" w:rsidRDefault="00545667" w:rsidP="006D04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банк Сбербанка </w:t>
            </w:r>
          </w:p>
          <w:p w14:paraId="4D24CE6B" w14:textId="77777777" w:rsidR="00545667" w:rsidRPr="006D048F" w:rsidRDefault="00545667" w:rsidP="006D04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sz w:val="24"/>
                <w:szCs w:val="24"/>
              </w:rPr>
              <w:t>Росбанк</w:t>
            </w:r>
          </w:p>
          <w:p w14:paraId="180FB305" w14:textId="77777777" w:rsidR="00545667" w:rsidRPr="006D048F" w:rsidRDefault="00545667" w:rsidP="006D04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sz w:val="24"/>
                <w:szCs w:val="24"/>
              </w:rPr>
              <w:t>Промсвязьбанк</w:t>
            </w:r>
          </w:p>
          <w:p w14:paraId="2D53799F" w14:textId="77777777" w:rsidR="00545667" w:rsidRPr="006D048F" w:rsidRDefault="00545667" w:rsidP="006D04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sz w:val="24"/>
                <w:szCs w:val="24"/>
              </w:rPr>
              <w:t>Альфа Банк</w:t>
            </w:r>
          </w:p>
          <w:p w14:paraId="48A74A1A" w14:textId="77777777" w:rsidR="00411D82" w:rsidRDefault="00545667" w:rsidP="001225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48F">
              <w:rPr>
                <w:rFonts w:ascii="Times New Roman" w:hAnsi="Times New Roman" w:cs="Times New Roman"/>
                <w:sz w:val="24"/>
                <w:szCs w:val="24"/>
              </w:rPr>
              <w:t>АТБ</w:t>
            </w:r>
          </w:p>
          <w:p w14:paraId="255B1AB7" w14:textId="55B9816E" w:rsidR="00545667" w:rsidRPr="00411D82" w:rsidRDefault="00545667" w:rsidP="001225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D82">
              <w:rPr>
                <w:rFonts w:ascii="Times New Roman" w:hAnsi="Times New Roman" w:cs="Times New Roman"/>
                <w:sz w:val="24"/>
                <w:szCs w:val="24"/>
              </w:rPr>
              <w:t>ФРП</w:t>
            </w:r>
            <w:r w:rsidRPr="00411D82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4545C" w14:paraId="56EA30CF" w14:textId="77777777" w:rsidTr="00E4545C">
        <w:tc>
          <w:tcPr>
            <w:tcW w:w="5000" w:type="pct"/>
            <w:gridSpan w:val="4"/>
          </w:tcPr>
          <w:p w14:paraId="5897E99E" w14:textId="2F64B84B" w:rsidR="00E4545C" w:rsidRPr="00FE3E38" w:rsidRDefault="00E4545C" w:rsidP="00E45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 августа 2021 г. (пятница)</w:t>
            </w:r>
          </w:p>
        </w:tc>
      </w:tr>
      <w:tr w:rsidR="00E4545C" w14:paraId="0A4F0C92" w14:textId="77777777" w:rsidTr="00411D82">
        <w:tc>
          <w:tcPr>
            <w:tcW w:w="342" w:type="pct"/>
          </w:tcPr>
          <w:p w14:paraId="78075A6B" w14:textId="576BA695" w:rsidR="00E4545C" w:rsidRDefault="00E4545C" w:rsidP="00FE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188" w:type="pct"/>
          </w:tcPr>
          <w:p w14:paraId="4D24BDEC" w14:textId="1EA34394" w:rsidR="00E4545C" w:rsidRPr="00E4545C" w:rsidRDefault="00E4545C" w:rsidP="00FE28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Биржа контактов предприятий-экспортеров Иркутской области с предприятиями Монголии (B</w:t>
            </w:r>
            <w:r w:rsidRPr="00E45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формат</w:t>
            </w:r>
            <w:r w:rsidRPr="00E45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5" w:type="pct"/>
          </w:tcPr>
          <w:p w14:paraId="1596D4BD" w14:textId="78643CA9" w:rsidR="00E4545C" w:rsidRPr="001225E8" w:rsidRDefault="00E4545C" w:rsidP="001225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Биржа контактов предприятий-экспортеров Иркутской области с предприятиями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КНР</w:t>
            </w:r>
            <w:r w:rsidRPr="00E45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(B2B формат)</w:t>
            </w:r>
          </w:p>
        </w:tc>
        <w:tc>
          <w:tcPr>
            <w:tcW w:w="1205" w:type="pct"/>
          </w:tcPr>
          <w:p w14:paraId="566C0D82" w14:textId="7086E32D" w:rsidR="00E4545C" w:rsidRPr="00FE3E38" w:rsidRDefault="00E4545C" w:rsidP="001225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Биржа контактов предприятий-экспортеров Иркутской области с предприятиями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Южной Кореи</w:t>
            </w:r>
            <w:r w:rsidRPr="00E45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(B2B формат)</w:t>
            </w:r>
          </w:p>
        </w:tc>
      </w:tr>
      <w:tr w:rsidR="00FE3E38" w14:paraId="44B51687" w14:textId="6CAC8BD6" w:rsidTr="00411D82">
        <w:tc>
          <w:tcPr>
            <w:tcW w:w="342" w:type="pct"/>
          </w:tcPr>
          <w:p w14:paraId="61293406" w14:textId="695CBBCB" w:rsidR="00FE3E38" w:rsidRPr="00FD16AB" w:rsidRDefault="00FE3E38" w:rsidP="00FE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0-16.30 </w:t>
            </w:r>
          </w:p>
        </w:tc>
        <w:tc>
          <w:tcPr>
            <w:tcW w:w="2188" w:type="pct"/>
          </w:tcPr>
          <w:p w14:paraId="1C7EE805" w14:textId="77777777" w:rsidR="00FE3E38" w:rsidRPr="0026796A" w:rsidRDefault="00CD0FA7" w:rsidP="00FE28A9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Секция № 4 «Цифровая экономика. Новые реалии и перспективы»</w:t>
            </w:r>
          </w:p>
          <w:p w14:paraId="15867154" w14:textId="0886B3D0" w:rsidR="00CD0FA7" w:rsidRPr="0026796A" w:rsidRDefault="00CD0FA7" w:rsidP="00FE28A9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Спикер: </w:t>
            </w:r>
            <w:r w:rsidRPr="0026796A">
              <w:rPr>
                <w:rFonts w:eastAsiaTheme="minorHAnsi"/>
                <w:color w:val="000000" w:themeColor="text1"/>
                <w:lang w:eastAsia="en-US"/>
              </w:rPr>
              <w:t>Медынский Роман Александрович, Председатель Комитете по цифровой экономике ТПП ВС, исполнительный директор НПФ «Форус»</w:t>
            </w:r>
            <w:r w:rsidR="00411D82" w:rsidRPr="0026796A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14:paraId="2DA3E3E2" w14:textId="1DA853CD" w:rsidR="00CD0FA7" w:rsidRPr="0026796A" w:rsidRDefault="00F373AB" w:rsidP="00FE28A9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Повестка:</w:t>
            </w:r>
          </w:p>
          <w:p w14:paraId="5DA39066" w14:textId="23D5AF65" w:rsidR="00F373AB" w:rsidRPr="0026796A" w:rsidRDefault="00F373AB" w:rsidP="00F373AB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 xml:space="preserve">Цифровизация регионов Сибири. Проблемы доступа в отдаленных территориях. </w:t>
            </w:r>
          </w:p>
          <w:p w14:paraId="57B6693E" w14:textId="71100059" w:rsidR="00F373AB" w:rsidRPr="0026796A" w:rsidRDefault="00F373AB" w:rsidP="00F373AB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Импортозамещение и информационная безопасность.</w:t>
            </w:r>
          </w:p>
          <w:p w14:paraId="456B3F0C" w14:textId="77777777" w:rsidR="00F373AB" w:rsidRPr="0026796A" w:rsidRDefault="00F373AB" w:rsidP="00F373AB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 xml:space="preserve">Качество подготовки кадров для </w:t>
            </w:r>
            <w:r w:rsidRPr="0026796A">
              <w:rPr>
                <w:rFonts w:eastAsiaTheme="minorHAnsi"/>
                <w:color w:val="000000" w:themeColor="text1"/>
                <w:lang w:val="en-US" w:eastAsia="en-US"/>
              </w:rPr>
              <w:t>IT</w:t>
            </w:r>
            <w:r w:rsidRPr="0026796A">
              <w:rPr>
                <w:rFonts w:eastAsiaTheme="minorHAnsi"/>
                <w:color w:val="000000" w:themeColor="text1"/>
                <w:lang w:eastAsia="en-US"/>
              </w:rPr>
              <w:t xml:space="preserve">-отрасли. Утечка кадров из регионов. </w:t>
            </w:r>
          </w:p>
          <w:p w14:paraId="0DEA43F5" w14:textId="37F63EDB" w:rsidR="00F373AB" w:rsidRPr="0026796A" w:rsidRDefault="00F373AB" w:rsidP="00F373AB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 xml:space="preserve">Легализация майнинга в России. Дешевая электроэнергия и ничего взамен для государства. Мнение сторон.  </w:t>
            </w:r>
          </w:p>
          <w:p w14:paraId="6FBEF0BE" w14:textId="77777777" w:rsidR="00CD0FA7" w:rsidRPr="0026796A" w:rsidRDefault="00CD0FA7" w:rsidP="00FE28A9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Ключевые спикеры/ участники секции:</w:t>
            </w:r>
          </w:p>
          <w:p w14:paraId="2F09BA8B" w14:textId="3C07931E" w:rsidR="00297822" w:rsidRPr="0026796A" w:rsidRDefault="00297822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 xml:space="preserve">Министр цифрового развития и связи Иркутской области </w:t>
            </w:r>
          </w:p>
          <w:p w14:paraId="09A3AD62" w14:textId="73F37DF5" w:rsidR="00CA046E" w:rsidRPr="0026796A" w:rsidRDefault="00CA046E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Якубовский Александр Владимирович, депутат Государственной думы РФ VII созыва</w:t>
            </w:r>
          </w:p>
          <w:p w14:paraId="0BDF45A2" w14:textId="23462643" w:rsidR="00CD0FA7" w:rsidRPr="0026796A" w:rsidRDefault="00297822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Т</w:t>
            </w:r>
            <w:r w:rsidR="00CD0FA7" w:rsidRPr="0026796A">
              <w:rPr>
                <w:rFonts w:eastAsiaTheme="minorHAnsi"/>
                <w:color w:val="000000" w:themeColor="text1"/>
                <w:lang w:eastAsia="en-US"/>
              </w:rPr>
              <w:t xml:space="preserve">иман Юрий Романович, директора Иркутского филиала ПАО «Ростелеком» </w:t>
            </w:r>
          </w:p>
          <w:p w14:paraId="1A36235A" w14:textId="1483C784" w:rsidR="006C73AD" w:rsidRPr="0026796A" w:rsidRDefault="006C73AD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Федоров Алекей Владимирович, генеральный директор группы компаний «220 вольт» (г. Москва)</w:t>
            </w:r>
          </w:p>
          <w:p w14:paraId="3B7063DD" w14:textId="6DEFF8B6" w:rsidR="00CD0FA7" w:rsidRPr="0026796A" w:rsidRDefault="00CD0FA7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Бражников Александр Евгеньевич, исполнительный директор Российской ассоциации криптоэкономики, искусственного интеллекта и блокчейн (РАКИБ)</w:t>
            </w:r>
            <w:r w:rsidR="006C73AD" w:rsidRPr="0026796A">
              <w:rPr>
                <w:rFonts w:eastAsiaTheme="minorHAnsi"/>
                <w:color w:val="000000" w:themeColor="text1"/>
                <w:lang w:eastAsia="en-US"/>
              </w:rPr>
              <w:t xml:space="preserve"> (г. Москва)</w:t>
            </w:r>
          </w:p>
          <w:p w14:paraId="36F62ADB" w14:textId="21200F03" w:rsidR="006C73AD" w:rsidRPr="0026796A" w:rsidRDefault="006C73AD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Комлев Николай Васильевич, Исполнительный директор Ассоциации компьютерных и информационных технологий (АПКИТ)</w:t>
            </w:r>
          </w:p>
          <w:p w14:paraId="25EDF884" w14:textId="33E6DA60" w:rsidR="00061EAD" w:rsidRPr="0026796A" w:rsidRDefault="00061EAD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lastRenderedPageBreak/>
              <w:t>Майоров Арсений Валерьевич, Проректор по цифровому развитию ЛГУ им. А.С. Пушкина</w:t>
            </w:r>
          </w:p>
          <w:p w14:paraId="5ADD7DA3" w14:textId="0E9C86D9" w:rsidR="006C73AD" w:rsidRPr="0026796A" w:rsidRDefault="006C73AD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 xml:space="preserve">Бычков Игорь Вячеславович, академик, Директор Института динамики систем и теории управления им. В.М. Матросова СО РАН </w:t>
            </w:r>
          </w:p>
          <w:p w14:paraId="50DD3659" w14:textId="77777777" w:rsidR="00CD0FA7" w:rsidRPr="0026796A" w:rsidRDefault="00CD0FA7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Корняков Михаил Викторович, ректор ФГБОУ ВО «ИРНИТУ»</w:t>
            </w:r>
          </w:p>
          <w:p w14:paraId="3A2E4E3B" w14:textId="77777777" w:rsidR="00CD0FA7" w:rsidRPr="0026796A" w:rsidRDefault="00CD0FA7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 xml:space="preserve">Дорофеев Владимир Юрьевич, </w:t>
            </w:r>
            <w:r w:rsidR="00BF2996" w:rsidRPr="0026796A">
              <w:rPr>
                <w:rFonts w:eastAsiaTheme="minorHAnsi"/>
                <w:color w:val="000000" w:themeColor="text1"/>
                <w:lang w:eastAsia="en-US"/>
              </w:rPr>
              <w:t>проректор ФГБОУ ВО Иркутский государственный университет путей сообщения</w:t>
            </w:r>
          </w:p>
          <w:p w14:paraId="5670DAD6" w14:textId="2AB611A4" w:rsidR="00BF2996" w:rsidRPr="0026796A" w:rsidRDefault="00BF2996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 xml:space="preserve">Кириенко А.П., проректор ФГБОУ ВО Байкальский государственный университет </w:t>
            </w:r>
          </w:p>
          <w:p w14:paraId="25CF7A20" w14:textId="56A8D54C" w:rsidR="00CC448F" w:rsidRPr="0026796A" w:rsidRDefault="00CC448F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Причко Олег Николаевич, генеральный директор АО «Иркутскэнерго»</w:t>
            </w:r>
          </w:p>
          <w:p w14:paraId="4112634D" w14:textId="1C5E45D7" w:rsidR="007C7586" w:rsidRPr="0026796A" w:rsidRDefault="007C7586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Байкальский банк СБ</w:t>
            </w:r>
          </w:p>
          <w:p w14:paraId="67A9FA1B" w14:textId="1A9E6D78" w:rsidR="007C7586" w:rsidRPr="0026796A" w:rsidRDefault="007C7586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Компания 1С</w:t>
            </w:r>
          </w:p>
          <w:p w14:paraId="4ADA5987" w14:textId="71C4075D" w:rsidR="00AE5C6A" w:rsidRPr="0026796A" w:rsidRDefault="00AE5C6A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Представители бизнеса СФО</w:t>
            </w:r>
          </w:p>
          <w:p w14:paraId="07E36AA7" w14:textId="085B7A2B" w:rsidR="00AE5C6A" w:rsidRPr="0026796A" w:rsidRDefault="00AE5C6A" w:rsidP="00CD0FA7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26796A">
              <w:rPr>
                <w:rFonts w:eastAsiaTheme="minorHAnsi"/>
                <w:color w:val="000000" w:themeColor="text1"/>
                <w:lang w:eastAsia="en-US"/>
              </w:rPr>
              <w:t>Представители органов власти СФО</w:t>
            </w:r>
          </w:p>
          <w:p w14:paraId="598A539A" w14:textId="77777777" w:rsidR="00CC448F" w:rsidRPr="0026796A" w:rsidRDefault="00CC448F" w:rsidP="00CC448F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rFonts w:eastAsiaTheme="minorHAnsi"/>
                <w:color w:val="000000" w:themeColor="text1"/>
                <w:lang w:eastAsia="en-US"/>
              </w:rPr>
            </w:pPr>
          </w:p>
          <w:p w14:paraId="28199190" w14:textId="4215B941" w:rsidR="00F373AB" w:rsidRPr="0026796A" w:rsidRDefault="00F373AB" w:rsidP="00F373A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65" w:type="pct"/>
          </w:tcPr>
          <w:p w14:paraId="7EA37058" w14:textId="77777777" w:rsidR="00545667" w:rsidRPr="0026796A" w:rsidRDefault="00545667" w:rsidP="00FE28A9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 w:themeColor="text1"/>
              </w:rPr>
            </w:pPr>
            <w:r w:rsidRPr="0026796A">
              <w:rPr>
                <w:b/>
                <w:bCs/>
                <w:color w:val="000000" w:themeColor="text1"/>
              </w:rPr>
              <w:lastRenderedPageBreak/>
              <w:t>Секция 3: «Поставщики и сетевой ритейл: практика эффективного взаимодействия в регионах»</w:t>
            </w:r>
          </w:p>
          <w:p w14:paraId="55B2CDBE" w14:textId="77777777" w:rsidR="00CC512F" w:rsidRPr="0026796A" w:rsidRDefault="00CC512F" w:rsidP="00FE28A9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 w:themeColor="text1"/>
              </w:rPr>
            </w:pPr>
            <w:r w:rsidRPr="0026796A">
              <w:rPr>
                <w:b/>
                <w:bCs/>
                <w:color w:val="000000" w:themeColor="text1"/>
              </w:rPr>
              <w:t>Ключевые спикеры/ участники секции:</w:t>
            </w:r>
          </w:p>
          <w:p w14:paraId="175BEC53" w14:textId="2185EAC9" w:rsidR="00DA4E0B" w:rsidRPr="0026796A" w:rsidRDefault="00DA4E0B" w:rsidP="00CC512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26796A">
              <w:rPr>
                <w:color w:val="000000" w:themeColor="text1"/>
              </w:rPr>
              <w:t>Сумароков Илья Павлович, Министр сельского хозяйства Иркутской области</w:t>
            </w:r>
          </w:p>
          <w:p w14:paraId="7CE19084" w14:textId="45C0FAA2" w:rsidR="00BB7ADA" w:rsidRPr="0026796A" w:rsidRDefault="00BB7ADA" w:rsidP="00CC512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26796A">
              <w:rPr>
                <w:color w:val="000000" w:themeColor="text1"/>
              </w:rPr>
              <w:t>Александр Орлов, руководитель департамента по взаимодействию с органами государственной власти - макрорегион Сибирь Х5 Ритейл Групп</w:t>
            </w:r>
          </w:p>
          <w:p w14:paraId="7D161C9C" w14:textId="08C4B1B1" w:rsidR="00CC512F" w:rsidRPr="0026796A" w:rsidRDefault="00CC512F" w:rsidP="00CC512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26796A">
              <w:rPr>
                <w:color w:val="000000" w:themeColor="text1"/>
              </w:rPr>
              <w:t>Трифонова Оксана, заместитель директора Центра развития потребительского рынка СКОЛКОВО, сотрудник аппарата председателя комиссии по применению Кодекса добросовестных практик взаимоотношений торговых сетей и поставщиков потребительских товаров</w:t>
            </w:r>
          </w:p>
          <w:p w14:paraId="44B3E716" w14:textId="5F19D53B" w:rsidR="00CC512F" w:rsidRPr="0026796A" w:rsidRDefault="00CC512F" w:rsidP="00FE28A9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1205" w:type="pct"/>
          </w:tcPr>
          <w:p w14:paraId="327D88DA" w14:textId="1AFBCB47" w:rsidR="00FE3E38" w:rsidRPr="00545667" w:rsidRDefault="00545667" w:rsidP="00FE28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Биржа контактов предприятий-экспортеров Иркутской области с предприятиями Бел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4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руссии (B2B формат)</w:t>
            </w:r>
            <w:r w:rsidR="00EC2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Презентация виртуального ТД «Иркутск-Брест»</w:t>
            </w:r>
            <w:r w:rsidR="00D03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7B6C3099" w14:textId="77777777" w:rsidR="00690D6E" w:rsidRPr="00977022" w:rsidRDefault="00690D6E" w:rsidP="00690D6E">
      <w:pPr>
        <w:rPr>
          <w:rFonts w:ascii="Times New Roman" w:hAnsi="Times New Roman" w:cs="Times New Roman"/>
          <w:sz w:val="28"/>
          <w:szCs w:val="28"/>
        </w:rPr>
      </w:pPr>
    </w:p>
    <w:sectPr w:rsidR="00690D6E" w:rsidRPr="00977022" w:rsidSect="00690D6E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458"/>
    <w:multiLevelType w:val="hybridMultilevel"/>
    <w:tmpl w:val="761228EC"/>
    <w:lvl w:ilvl="0" w:tplc="EB02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01F"/>
    <w:multiLevelType w:val="hybridMultilevel"/>
    <w:tmpl w:val="C2B6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BAE"/>
    <w:multiLevelType w:val="hybridMultilevel"/>
    <w:tmpl w:val="C978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424FD"/>
    <w:multiLevelType w:val="hybridMultilevel"/>
    <w:tmpl w:val="5D80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93F"/>
    <w:multiLevelType w:val="hybridMultilevel"/>
    <w:tmpl w:val="F9AA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34B8"/>
    <w:multiLevelType w:val="hybridMultilevel"/>
    <w:tmpl w:val="6BDA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D35C2"/>
    <w:multiLevelType w:val="hybridMultilevel"/>
    <w:tmpl w:val="76E499AE"/>
    <w:lvl w:ilvl="0" w:tplc="4D5666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3E8E"/>
    <w:multiLevelType w:val="hybridMultilevel"/>
    <w:tmpl w:val="AA82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41A1C"/>
    <w:multiLevelType w:val="hybridMultilevel"/>
    <w:tmpl w:val="1FB0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45DCF"/>
    <w:multiLevelType w:val="hybridMultilevel"/>
    <w:tmpl w:val="0BFE51A0"/>
    <w:lvl w:ilvl="0" w:tplc="B1BAB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F6248"/>
    <w:multiLevelType w:val="hybridMultilevel"/>
    <w:tmpl w:val="29CA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F2F93"/>
    <w:multiLevelType w:val="hybridMultilevel"/>
    <w:tmpl w:val="B50A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1B5E"/>
    <w:multiLevelType w:val="hybridMultilevel"/>
    <w:tmpl w:val="BC4AEA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32B35"/>
    <w:multiLevelType w:val="hybridMultilevel"/>
    <w:tmpl w:val="D178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E2EE9"/>
    <w:multiLevelType w:val="hybridMultilevel"/>
    <w:tmpl w:val="EC64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5A"/>
    <w:rsid w:val="00011629"/>
    <w:rsid w:val="00013B56"/>
    <w:rsid w:val="00014559"/>
    <w:rsid w:val="00020C29"/>
    <w:rsid w:val="000248DA"/>
    <w:rsid w:val="000271FC"/>
    <w:rsid w:val="00061EAD"/>
    <w:rsid w:val="00085299"/>
    <w:rsid w:val="00095608"/>
    <w:rsid w:val="001166C9"/>
    <w:rsid w:val="001225E8"/>
    <w:rsid w:val="00156234"/>
    <w:rsid w:val="00165324"/>
    <w:rsid w:val="0017429A"/>
    <w:rsid w:val="0019769A"/>
    <w:rsid w:val="002234E8"/>
    <w:rsid w:val="00231009"/>
    <w:rsid w:val="002440BB"/>
    <w:rsid w:val="0026796A"/>
    <w:rsid w:val="00272E52"/>
    <w:rsid w:val="002742E5"/>
    <w:rsid w:val="00291BFA"/>
    <w:rsid w:val="00297822"/>
    <w:rsid w:val="002A4E08"/>
    <w:rsid w:val="002F0B52"/>
    <w:rsid w:val="00320369"/>
    <w:rsid w:val="00333D71"/>
    <w:rsid w:val="00337865"/>
    <w:rsid w:val="00387CC4"/>
    <w:rsid w:val="00393F2E"/>
    <w:rsid w:val="003C5263"/>
    <w:rsid w:val="00411D82"/>
    <w:rsid w:val="00413B5E"/>
    <w:rsid w:val="00415222"/>
    <w:rsid w:val="004367FC"/>
    <w:rsid w:val="00474E01"/>
    <w:rsid w:val="004C2538"/>
    <w:rsid w:val="0051175A"/>
    <w:rsid w:val="00545667"/>
    <w:rsid w:val="005812E1"/>
    <w:rsid w:val="005814CC"/>
    <w:rsid w:val="005C178A"/>
    <w:rsid w:val="00627E57"/>
    <w:rsid w:val="006419A6"/>
    <w:rsid w:val="006648E7"/>
    <w:rsid w:val="0067741B"/>
    <w:rsid w:val="00690D6E"/>
    <w:rsid w:val="006C73AD"/>
    <w:rsid w:val="006D048F"/>
    <w:rsid w:val="006D2293"/>
    <w:rsid w:val="00731BB5"/>
    <w:rsid w:val="007704B5"/>
    <w:rsid w:val="007C7586"/>
    <w:rsid w:val="007F5A6F"/>
    <w:rsid w:val="00805F54"/>
    <w:rsid w:val="00830553"/>
    <w:rsid w:val="00860D0D"/>
    <w:rsid w:val="008A2E85"/>
    <w:rsid w:val="008C419A"/>
    <w:rsid w:val="008F77ED"/>
    <w:rsid w:val="00925996"/>
    <w:rsid w:val="009834F4"/>
    <w:rsid w:val="00995327"/>
    <w:rsid w:val="009B7CB2"/>
    <w:rsid w:val="009D454B"/>
    <w:rsid w:val="009E39B3"/>
    <w:rsid w:val="00A11461"/>
    <w:rsid w:val="00A60B7E"/>
    <w:rsid w:val="00A6407F"/>
    <w:rsid w:val="00A73BE6"/>
    <w:rsid w:val="00A80BFB"/>
    <w:rsid w:val="00AC2B91"/>
    <w:rsid w:val="00AE5C6A"/>
    <w:rsid w:val="00BB7ADA"/>
    <w:rsid w:val="00BE3E58"/>
    <w:rsid w:val="00BF2996"/>
    <w:rsid w:val="00BF3A9A"/>
    <w:rsid w:val="00C86BA1"/>
    <w:rsid w:val="00CA046E"/>
    <w:rsid w:val="00CA5AB2"/>
    <w:rsid w:val="00CC448F"/>
    <w:rsid w:val="00CC512F"/>
    <w:rsid w:val="00CD0FA7"/>
    <w:rsid w:val="00CD3BCA"/>
    <w:rsid w:val="00CD6268"/>
    <w:rsid w:val="00CF7103"/>
    <w:rsid w:val="00D03F6B"/>
    <w:rsid w:val="00D172CB"/>
    <w:rsid w:val="00DA4E0B"/>
    <w:rsid w:val="00DD768B"/>
    <w:rsid w:val="00DE50E2"/>
    <w:rsid w:val="00E37916"/>
    <w:rsid w:val="00E4545C"/>
    <w:rsid w:val="00E4767A"/>
    <w:rsid w:val="00EB01D4"/>
    <w:rsid w:val="00EC23C4"/>
    <w:rsid w:val="00EE669C"/>
    <w:rsid w:val="00F01D89"/>
    <w:rsid w:val="00F03A55"/>
    <w:rsid w:val="00F373AB"/>
    <w:rsid w:val="00F67D12"/>
    <w:rsid w:val="00F731C2"/>
    <w:rsid w:val="00FA5C5F"/>
    <w:rsid w:val="00FB3191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0A0B"/>
  <w15:chartTrackingRefBased/>
  <w15:docId w15:val="{4B12EB3C-43B8-45EE-9738-F03F64F1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7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76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grammtime">
    <w:name w:val="programm__time"/>
    <w:basedOn w:val="a"/>
    <w:rsid w:val="00D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block--geolocation">
    <w:name w:val="description__block--geolocation"/>
    <w:basedOn w:val="a"/>
    <w:rsid w:val="00D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22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D6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9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6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89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84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42890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0350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41056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4488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7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472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568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64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705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46104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67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6832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517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0397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73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75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163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827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58876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135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10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21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97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6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94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598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06018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6178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36985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3175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40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3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107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035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73518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453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38018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681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07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792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77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1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649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837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9209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67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62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138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317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89453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52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84384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37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16699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5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8310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365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7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6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6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684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1717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1492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3214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29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754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60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2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49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812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49041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77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3357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5210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7935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657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35486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714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754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0901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686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64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9582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730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2290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491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38075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490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7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373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424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63462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352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3177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421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94957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6014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94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2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7697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2370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2915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54515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290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44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3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267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45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5373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99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988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145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73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516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8548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34403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948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723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6314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02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42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986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17406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1763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4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3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56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8545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21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96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208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79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714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556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54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010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4727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58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11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898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37474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268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4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856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4910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2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3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73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127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12143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322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2350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981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289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2333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9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42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714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162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06566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264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19004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161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64598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198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63045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27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968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2046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8171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75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73584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8193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6745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5109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09679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229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9687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558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45193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5230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9248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377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97255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1252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52518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3848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45404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614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92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580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915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6634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200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87919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744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0409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610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73551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8244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8470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0423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3821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448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66227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77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82447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82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9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94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1668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436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980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6851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86817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0612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80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01941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5114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82361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0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326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05321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8788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12437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1037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03311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124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79880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2158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61786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319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74125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0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43244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837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786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9934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54163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2053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51713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58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77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94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265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8380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48258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434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152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298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02956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77611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70528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005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32253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495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30970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42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59803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570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82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72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492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89335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6778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57384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103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4291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3790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52445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5951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26958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2960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11490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35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368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5707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63887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24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69489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2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99556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6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11173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585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2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96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300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F89E-F769-4C19-B005-0A3EAC38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 Илья Алексеевич</dc:creator>
  <cp:keywords/>
  <dc:description/>
  <cp:lastModifiedBy>dell_08 ТПП ВС</cp:lastModifiedBy>
  <cp:revision>38</cp:revision>
  <cp:lastPrinted>2021-07-06T07:22:00Z</cp:lastPrinted>
  <dcterms:created xsi:type="dcterms:W3CDTF">2021-07-01T07:52:00Z</dcterms:created>
  <dcterms:modified xsi:type="dcterms:W3CDTF">2021-07-12T02:12:00Z</dcterms:modified>
</cp:coreProperties>
</file>